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5F" w:rsidRPr="00483B5F" w:rsidRDefault="00483B5F" w:rsidP="00483B5F">
      <w:pPr>
        <w:shd w:val="clear" w:color="auto" w:fill="FFFFFF"/>
        <w:spacing w:before="300" w:after="225" w:line="288" w:lineRule="atLeast"/>
        <w:outlineLvl w:val="1"/>
        <w:rPr>
          <w:rFonts w:ascii="Arial" w:eastAsia="Times New Roman" w:hAnsi="Arial" w:cs="Arial"/>
          <w:color w:val="333333"/>
          <w:sz w:val="45"/>
          <w:szCs w:val="45"/>
          <w:lang w:val="ru-RU"/>
        </w:rPr>
      </w:pPr>
      <w:r w:rsidRPr="00483B5F">
        <w:rPr>
          <w:rFonts w:ascii="Arial" w:eastAsia="Times New Roman" w:hAnsi="Arial" w:cs="Arial"/>
          <w:color w:val="333333"/>
          <w:sz w:val="45"/>
          <w:szCs w:val="45"/>
          <w:lang w:val="ru-RU"/>
        </w:rPr>
        <w:t>Эксплуатация электроприборов</w:t>
      </w:r>
    </w:p>
    <w:p w:rsidR="00483B5F" w:rsidRPr="00483B5F" w:rsidRDefault="00483B5F" w:rsidP="00483B5F">
      <w:pPr>
        <w:shd w:val="clear" w:color="auto" w:fill="FFFFFF"/>
        <w:spacing w:after="150" w:line="240" w:lineRule="auto"/>
        <w:jc w:val="both"/>
        <w:rPr>
          <w:rFonts w:ascii="Arial" w:eastAsia="Times New Roman" w:hAnsi="Arial" w:cs="Arial"/>
          <w:color w:val="333333"/>
          <w:sz w:val="27"/>
          <w:szCs w:val="27"/>
          <w:lang w:val="ru-RU"/>
        </w:rPr>
      </w:pPr>
      <w:r w:rsidRPr="00483B5F">
        <w:rPr>
          <w:rFonts w:ascii="Arial" w:eastAsia="Times New Roman" w:hAnsi="Arial" w:cs="Arial"/>
          <w:color w:val="000000"/>
          <w:sz w:val="27"/>
          <w:szCs w:val="27"/>
          <w:lang w:val="ru-RU"/>
        </w:rPr>
        <w:t>Количество разнообразных электроприборов в современных квартирах и домах</w:t>
      </w:r>
      <w:r w:rsidRPr="00483B5F">
        <w:rPr>
          <w:rFonts w:ascii="Arial" w:eastAsia="Times New Roman" w:hAnsi="Arial" w:cs="Arial"/>
          <w:color w:val="000000"/>
          <w:sz w:val="27"/>
          <w:szCs w:val="27"/>
        </w:rPr>
        <w:t> </w:t>
      </w:r>
      <w:r w:rsidRPr="00483B5F">
        <w:rPr>
          <w:rFonts w:ascii="Arial" w:eastAsia="Times New Roman" w:hAnsi="Arial" w:cs="Arial"/>
          <w:color w:val="000000"/>
          <w:sz w:val="27"/>
          <w:szCs w:val="27"/>
          <w:lang w:val="ru-RU"/>
        </w:rPr>
        <w:t>растёт с каждым годом, ведь прогресс не стоит на месте. Нынешние электроприборы удобны в обращении, более эффективны и, как правило, выгодны экономически. Ежедневное использование бытовой техники облегчает жизнь каждому, однако многие забывают, что ее эксплуатация, прежде всего, должна быть безопасной! Ведь случаи возгорания оставленных без присмотра, включенных в сеть электроприборов ежегодно составляют около 15% всех пожаров. По статистике с начала года по причине</w:t>
      </w:r>
      <w:r w:rsidRPr="00483B5F">
        <w:rPr>
          <w:rFonts w:ascii="Arial" w:eastAsia="Times New Roman" w:hAnsi="Arial" w:cs="Arial"/>
          <w:color w:val="000000"/>
          <w:sz w:val="27"/>
          <w:szCs w:val="27"/>
        </w:rPr>
        <w:t> </w:t>
      </w:r>
      <w:r w:rsidRPr="00483B5F">
        <w:rPr>
          <w:rFonts w:ascii="Arial" w:eastAsia="Times New Roman" w:hAnsi="Arial" w:cs="Arial"/>
          <w:color w:val="333333"/>
          <w:sz w:val="27"/>
          <w:szCs w:val="27"/>
          <w:lang w:val="ru-RU"/>
        </w:rPr>
        <w:t>нарушения правил эксплуатации электросетей и электрооборудования уже произошло 46 пожаров.</w:t>
      </w:r>
    </w:p>
    <w:p w:rsidR="00483B5F" w:rsidRPr="00483B5F" w:rsidRDefault="00483B5F" w:rsidP="00483B5F">
      <w:pPr>
        <w:shd w:val="clear" w:color="auto" w:fill="FFFFFF"/>
        <w:spacing w:after="150" w:line="240" w:lineRule="auto"/>
        <w:jc w:val="both"/>
        <w:rPr>
          <w:rFonts w:ascii="Arial" w:eastAsia="Times New Roman" w:hAnsi="Arial" w:cs="Arial"/>
          <w:color w:val="333333"/>
          <w:sz w:val="27"/>
          <w:szCs w:val="27"/>
          <w:lang w:val="ru-RU"/>
        </w:rPr>
      </w:pPr>
      <w:r w:rsidRPr="00483B5F">
        <w:rPr>
          <w:rFonts w:ascii="Arial" w:eastAsia="Times New Roman" w:hAnsi="Arial" w:cs="Arial"/>
          <w:b/>
          <w:bCs/>
          <w:color w:val="292929"/>
          <w:sz w:val="27"/>
          <w:szCs w:val="27"/>
          <w:lang w:val="ru-RU"/>
        </w:rPr>
        <w:t>МЧС напоминает:</w:t>
      </w:r>
    </w:p>
    <w:p w:rsidR="00483B5F" w:rsidRPr="00483B5F" w:rsidRDefault="00483B5F" w:rsidP="00483B5F">
      <w:pPr>
        <w:shd w:val="clear" w:color="auto" w:fill="FFFFFF"/>
        <w:spacing w:after="150" w:line="240" w:lineRule="auto"/>
        <w:jc w:val="both"/>
        <w:rPr>
          <w:rFonts w:ascii="Arial" w:eastAsia="Times New Roman" w:hAnsi="Arial" w:cs="Arial"/>
          <w:color w:val="333333"/>
          <w:sz w:val="27"/>
          <w:szCs w:val="27"/>
          <w:lang w:val="ru-RU"/>
        </w:rPr>
      </w:pPr>
      <w:r w:rsidRPr="00483B5F">
        <w:rPr>
          <w:rFonts w:ascii="Arial" w:eastAsia="Times New Roman" w:hAnsi="Arial" w:cs="Arial"/>
          <w:i/>
          <w:iCs/>
          <w:color w:val="000000"/>
          <w:sz w:val="27"/>
          <w:szCs w:val="27"/>
          <w:lang w:val="ru-RU"/>
        </w:rPr>
        <w:t>-</w:t>
      </w:r>
      <w:r w:rsidRPr="00483B5F">
        <w:rPr>
          <w:rFonts w:ascii="Arial" w:eastAsia="Times New Roman" w:hAnsi="Arial" w:cs="Arial"/>
          <w:i/>
          <w:iCs/>
          <w:color w:val="000000"/>
          <w:sz w:val="27"/>
          <w:szCs w:val="27"/>
        </w:rPr>
        <w:t> </w:t>
      </w:r>
      <w:r w:rsidRPr="00483B5F">
        <w:rPr>
          <w:rFonts w:ascii="Arial" w:eastAsia="Times New Roman" w:hAnsi="Arial" w:cs="Arial"/>
          <w:i/>
          <w:iCs/>
          <w:color w:val="000000"/>
          <w:sz w:val="27"/>
          <w:szCs w:val="27"/>
          <w:lang w:val="ru-RU"/>
        </w:rPr>
        <w:t xml:space="preserve"> не включайте в одну розетку одновременно несколько электроприборов;</w:t>
      </w:r>
    </w:p>
    <w:p w:rsidR="00483B5F" w:rsidRPr="00483B5F" w:rsidRDefault="00483B5F" w:rsidP="00483B5F">
      <w:pPr>
        <w:shd w:val="clear" w:color="auto" w:fill="FFFFFF"/>
        <w:spacing w:after="150" w:line="240" w:lineRule="auto"/>
        <w:jc w:val="both"/>
        <w:rPr>
          <w:rFonts w:ascii="Arial" w:eastAsia="Times New Roman" w:hAnsi="Arial" w:cs="Arial"/>
          <w:color w:val="333333"/>
          <w:sz w:val="27"/>
          <w:szCs w:val="27"/>
          <w:lang w:val="ru-RU"/>
        </w:rPr>
      </w:pPr>
      <w:r w:rsidRPr="00483B5F">
        <w:rPr>
          <w:rFonts w:ascii="Arial" w:eastAsia="Times New Roman" w:hAnsi="Arial" w:cs="Arial"/>
          <w:i/>
          <w:iCs/>
          <w:color w:val="000000"/>
          <w:sz w:val="27"/>
          <w:szCs w:val="27"/>
          <w:lang w:val="ru-RU"/>
        </w:rPr>
        <w:t>- не оставляйте электроприборы в «режиме ожидания» уходя из дома (телевизоры, микроволновые печи, мультиварки, подзарядные устройства, ноутбуки и т.д.).</w:t>
      </w:r>
    </w:p>
    <w:p w:rsidR="00483B5F" w:rsidRPr="00483B5F" w:rsidRDefault="00483B5F" w:rsidP="00483B5F">
      <w:pPr>
        <w:shd w:val="clear" w:color="auto" w:fill="FFFFFF"/>
        <w:spacing w:after="150" w:line="240" w:lineRule="auto"/>
        <w:jc w:val="both"/>
        <w:rPr>
          <w:rFonts w:ascii="Arial" w:eastAsia="Times New Roman" w:hAnsi="Arial" w:cs="Arial"/>
          <w:color w:val="333333"/>
          <w:sz w:val="27"/>
          <w:szCs w:val="27"/>
          <w:lang w:val="ru-RU"/>
        </w:rPr>
      </w:pPr>
      <w:r w:rsidRPr="00483B5F">
        <w:rPr>
          <w:rFonts w:ascii="Arial" w:eastAsia="Times New Roman" w:hAnsi="Arial" w:cs="Arial"/>
          <w:i/>
          <w:iCs/>
          <w:color w:val="000000"/>
          <w:sz w:val="27"/>
          <w:szCs w:val="27"/>
          <w:lang w:val="ru-RU"/>
        </w:rPr>
        <w:t>- соблюдайте при эксплуатации электроприборов «Инструкцию по применению». Не используйте электроприборы не по назначению!</w:t>
      </w:r>
    </w:p>
    <w:p w:rsidR="00483B5F" w:rsidRPr="00483B5F" w:rsidRDefault="00483B5F" w:rsidP="00483B5F">
      <w:pPr>
        <w:shd w:val="clear" w:color="auto" w:fill="FFFFFF"/>
        <w:spacing w:after="150" w:line="240" w:lineRule="auto"/>
        <w:jc w:val="both"/>
        <w:rPr>
          <w:rFonts w:ascii="Arial" w:eastAsia="Times New Roman" w:hAnsi="Arial" w:cs="Arial"/>
          <w:color w:val="333333"/>
          <w:sz w:val="27"/>
          <w:szCs w:val="27"/>
          <w:lang w:val="ru-RU"/>
        </w:rPr>
      </w:pPr>
      <w:r w:rsidRPr="00483B5F">
        <w:rPr>
          <w:rFonts w:ascii="Arial" w:eastAsia="Times New Roman" w:hAnsi="Arial" w:cs="Arial"/>
          <w:i/>
          <w:iCs/>
          <w:color w:val="000000"/>
          <w:sz w:val="27"/>
          <w:szCs w:val="27"/>
          <w:lang w:val="ru-RU"/>
        </w:rPr>
        <w:t>- периодически проверяйте исправность электропроводки.</w:t>
      </w:r>
    </w:p>
    <w:p w:rsidR="00483B5F" w:rsidRPr="00483B5F" w:rsidRDefault="00483B5F" w:rsidP="00483B5F">
      <w:pPr>
        <w:shd w:val="clear" w:color="auto" w:fill="FFFFFF"/>
        <w:spacing w:after="150" w:line="240" w:lineRule="auto"/>
        <w:jc w:val="center"/>
        <w:rPr>
          <w:rFonts w:ascii="Arial" w:eastAsia="Times New Roman" w:hAnsi="Arial" w:cs="Arial"/>
          <w:color w:val="333333"/>
          <w:sz w:val="27"/>
          <w:szCs w:val="27"/>
          <w:lang w:val="ru-RU"/>
        </w:rPr>
      </w:pPr>
      <w:r w:rsidRPr="00483B5F">
        <w:rPr>
          <w:rFonts w:ascii="Arial" w:eastAsia="Times New Roman" w:hAnsi="Arial" w:cs="Arial"/>
          <w:b/>
          <w:bCs/>
          <w:i/>
          <w:iCs/>
          <w:color w:val="333333"/>
          <w:sz w:val="27"/>
          <w:szCs w:val="27"/>
          <w:lang w:val="ru-RU"/>
        </w:rPr>
        <w:t>Островецкий районный отдел по чрезвычайным ситуациям</w:t>
      </w:r>
    </w:p>
    <w:p w:rsidR="00483B5F" w:rsidRPr="00483B5F" w:rsidRDefault="00483B5F" w:rsidP="00483B5F">
      <w:pPr>
        <w:shd w:val="clear" w:color="auto" w:fill="FFFFFF"/>
        <w:spacing w:after="0" w:line="240" w:lineRule="auto"/>
        <w:rPr>
          <w:rFonts w:ascii="Arial" w:eastAsia="Times New Roman" w:hAnsi="Arial" w:cs="Arial"/>
          <w:color w:val="333333"/>
          <w:sz w:val="27"/>
          <w:szCs w:val="27"/>
        </w:rPr>
      </w:pPr>
      <w:r w:rsidRPr="00483B5F">
        <w:rPr>
          <w:rFonts w:ascii="Arial" w:eastAsia="Times New Roman" w:hAnsi="Arial" w:cs="Arial"/>
          <w:color w:val="333333"/>
          <w:sz w:val="27"/>
          <w:szCs w:val="27"/>
        </w:rPr>
        <w:t>СВЕРНУТЬ</w:t>
      </w:r>
    </w:p>
    <w:p w:rsidR="00234392" w:rsidRDefault="00234392">
      <w:bookmarkStart w:id="0" w:name="_GoBack"/>
      <w:bookmarkEnd w:id="0"/>
    </w:p>
    <w:sectPr w:rsidR="002343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5F"/>
    <w:rsid w:val="00234392"/>
    <w:rsid w:val="0048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3520B-382F-4E10-8B3D-61C70660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3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B5F"/>
    <w:rPr>
      <w:rFonts w:ascii="Times New Roman" w:eastAsia="Times New Roman" w:hAnsi="Times New Roman" w:cs="Times New Roman"/>
      <w:b/>
      <w:bCs/>
      <w:sz w:val="36"/>
      <w:szCs w:val="36"/>
    </w:rPr>
  </w:style>
  <w:style w:type="paragraph" w:styleId="a3">
    <w:name w:val="Normal (Web)"/>
    <w:basedOn w:val="a"/>
    <w:uiPriority w:val="99"/>
    <w:semiHidden/>
    <w:unhideWhenUsed/>
    <w:rsid w:val="00483B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3B5F"/>
    <w:rPr>
      <w:b/>
      <w:bCs/>
    </w:rPr>
  </w:style>
  <w:style w:type="character" w:styleId="a5">
    <w:name w:val="Emphasis"/>
    <w:basedOn w:val="a0"/>
    <w:uiPriority w:val="20"/>
    <w:qFormat/>
    <w:rsid w:val="0048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964">
      <w:bodyDiv w:val="1"/>
      <w:marLeft w:val="0"/>
      <w:marRight w:val="0"/>
      <w:marTop w:val="0"/>
      <w:marBottom w:val="0"/>
      <w:divBdr>
        <w:top w:val="none" w:sz="0" w:space="0" w:color="auto"/>
        <w:left w:val="none" w:sz="0" w:space="0" w:color="auto"/>
        <w:bottom w:val="none" w:sz="0" w:space="0" w:color="auto"/>
        <w:right w:val="none" w:sz="0" w:space="0" w:color="auto"/>
      </w:divBdr>
      <w:divsChild>
        <w:div w:id="2146047119">
          <w:marLeft w:val="0"/>
          <w:marRight w:val="0"/>
          <w:marTop w:val="0"/>
          <w:marBottom w:val="0"/>
          <w:divBdr>
            <w:top w:val="none" w:sz="0" w:space="0" w:color="auto"/>
            <w:left w:val="none" w:sz="0" w:space="0" w:color="auto"/>
            <w:bottom w:val="none" w:sz="0" w:space="0" w:color="auto"/>
            <w:right w:val="none" w:sz="0" w:space="0" w:color="auto"/>
          </w:divBdr>
          <w:divsChild>
            <w:div w:id="1638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2023-01-10T07:59:00Z</dcterms:created>
  <dcterms:modified xsi:type="dcterms:W3CDTF">2023-01-10T07:59:00Z</dcterms:modified>
</cp:coreProperties>
</file>